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B9" w:rsidRDefault="0050052A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Oorzaak, wat tot gevolg heeft dat er iets gebeurt.</w:t>
      </w:r>
      <w:r>
        <w:rPr>
          <w:rFonts w:ascii="Arial" w:hAnsi="Arial" w:cs="Arial"/>
          <w:sz w:val="96"/>
          <w:szCs w:val="96"/>
        </w:rPr>
        <w:br/>
      </w:r>
      <w:r>
        <w:rPr>
          <w:rFonts w:ascii="Arial" w:hAnsi="Arial" w:cs="Arial"/>
          <w:sz w:val="96"/>
          <w:szCs w:val="96"/>
        </w:rPr>
        <w:br/>
        <w:t>Financieel plan voor inkomsten en uitgaven</w:t>
      </w:r>
    </w:p>
    <w:p w:rsidR="0050052A" w:rsidRDefault="0050052A">
      <w:pPr>
        <w:rPr>
          <w:rFonts w:ascii="Arial" w:hAnsi="Arial" w:cs="Arial"/>
          <w:sz w:val="96"/>
          <w:szCs w:val="96"/>
        </w:rPr>
      </w:pPr>
    </w:p>
    <w:p w:rsidR="0050052A" w:rsidRDefault="0050052A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Proberen te veranderen</w:t>
      </w:r>
    </w:p>
    <w:p w:rsidR="0050052A" w:rsidRDefault="0050052A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lastRenderedPageBreak/>
        <w:t>Iemand die hetzelfde wil bereiken</w:t>
      </w:r>
    </w:p>
    <w:p w:rsidR="0050052A" w:rsidRDefault="0050052A">
      <w:pPr>
        <w:rPr>
          <w:rFonts w:ascii="Arial" w:hAnsi="Arial" w:cs="Arial"/>
          <w:sz w:val="96"/>
          <w:szCs w:val="96"/>
        </w:rPr>
      </w:pPr>
    </w:p>
    <w:p w:rsidR="0050052A" w:rsidRDefault="0050052A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Uit elkaar halen</w:t>
      </w:r>
    </w:p>
    <w:p w:rsidR="0050052A" w:rsidRDefault="0050052A">
      <w:pPr>
        <w:rPr>
          <w:rFonts w:ascii="Arial" w:hAnsi="Arial" w:cs="Arial"/>
          <w:sz w:val="96"/>
          <w:szCs w:val="96"/>
        </w:rPr>
      </w:pPr>
    </w:p>
    <w:p w:rsidR="0050052A" w:rsidRDefault="00F61C6A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Doeltreffend, geschikt om het doel te bereiken</w:t>
      </w:r>
    </w:p>
    <w:p w:rsidR="00F61C6A" w:rsidRDefault="00F61C6A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lastRenderedPageBreak/>
        <w:t>Tegenwoordig, uit deze tijd.</w:t>
      </w:r>
    </w:p>
    <w:p w:rsidR="00F61C6A" w:rsidRDefault="00F61C6A">
      <w:pPr>
        <w:rPr>
          <w:rFonts w:ascii="Arial" w:hAnsi="Arial" w:cs="Arial"/>
          <w:sz w:val="96"/>
          <w:szCs w:val="96"/>
        </w:rPr>
      </w:pPr>
    </w:p>
    <w:p w:rsidR="00F61C6A" w:rsidRPr="0050052A" w:rsidRDefault="00F61C6A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Oorsprong, waar het leven begint.</w:t>
      </w:r>
      <w:bookmarkStart w:id="0" w:name="_GoBack"/>
      <w:bookmarkEnd w:id="0"/>
    </w:p>
    <w:sectPr w:rsidR="00F61C6A" w:rsidRPr="0050052A" w:rsidSect="005005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2A"/>
    <w:rsid w:val="0050052A"/>
    <w:rsid w:val="00E470B9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1FF3-DD00-43D8-AD70-2054CE2E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</cp:revision>
  <dcterms:created xsi:type="dcterms:W3CDTF">2018-02-18T10:45:00Z</dcterms:created>
  <dcterms:modified xsi:type="dcterms:W3CDTF">2018-02-18T10:59:00Z</dcterms:modified>
</cp:coreProperties>
</file>